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D4" w:rsidRPr="005452FF" w:rsidRDefault="00996FD4" w:rsidP="00402B3A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bookmarkStart w:id="0" w:name="_GoBack"/>
      <w:bookmarkEnd w:id="0"/>
      <w:r w:rsidRPr="005452FF">
        <w:rPr>
          <w:rFonts w:ascii="Garamond" w:hAnsi="Garamond" w:cs="Arial"/>
          <w:b/>
          <w:sz w:val="32"/>
          <w:szCs w:val="32"/>
          <w:u w:val="single"/>
        </w:rPr>
        <w:t>J. CLIFFORD CHEATWOOD INN OF COURT</w:t>
      </w:r>
    </w:p>
    <w:p w:rsidR="00996FD4" w:rsidRDefault="00996FD4" w:rsidP="00402B3A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893AE6">
        <w:rPr>
          <w:rFonts w:ascii="Garamond" w:hAnsi="Garamond" w:cs="Arial"/>
          <w:b/>
          <w:sz w:val="32"/>
          <w:szCs w:val="32"/>
        </w:rPr>
        <w:t xml:space="preserve">Program Schedule </w:t>
      </w:r>
      <w:r>
        <w:rPr>
          <w:rFonts w:ascii="Garamond" w:hAnsi="Garamond" w:cs="Arial"/>
          <w:b/>
          <w:sz w:val="32"/>
          <w:szCs w:val="32"/>
        </w:rPr>
        <w:t>2020 – 2021</w:t>
      </w:r>
    </w:p>
    <w:p w:rsidR="00996FD4" w:rsidRPr="00003D56" w:rsidRDefault="00996FD4" w:rsidP="00402B3A">
      <w:pPr>
        <w:spacing w:after="0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 “Famous Florida Cases and their Ethical Implications Part 2”</w:t>
      </w:r>
    </w:p>
    <w:p w:rsidR="00996FD4" w:rsidRPr="0053589E" w:rsidRDefault="00996FD4" w:rsidP="00996FD4">
      <w:pPr>
        <w:rPr>
          <w:rFonts w:ascii="Garamond" w:hAnsi="Garamond" w:cs="Arial"/>
          <w:sz w:val="28"/>
          <w:szCs w:val="28"/>
        </w:rPr>
      </w:pPr>
    </w:p>
    <w:p w:rsidR="00996FD4" w:rsidRPr="0053589E" w:rsidRDefault="00996FD4" w:rsidP="00996FD4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October </w:t>
      </w:r>
      <w:r>
        <w:rPr>
          <w:rFonts w:ascii="Garamond" w:hAnsi="Garamond" w:cs="Arial"/>
          <w:b/>
          <w:sz w:val="28"/>
          <w:szCs w:val="28"/>
        </w:rPr>
        <w:t>13</w:t>
      </w:r>
    </w:p>
    <w:p w:rsidR="00402B3A" w:rsidRPr="0053589E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Hon. Lisa Allen </w:t>
      </w:r>
      <w:r w:rsidRPr="0053589E">
        <w:rPr>
          <w:rFonts w:ascii="Garamond" w:hAnsi="Garamond" w:cs="Arial"/>
          <w:b/>
          <w:sz w:val="28"/>
          <w:szCs w:val="28"/>
        </w:rPr>
        <w:t>Pupillage</w:t>
      </w:r>
    </w:p>
    <w:p w:rsidR="00996FD4" w:rsidRDefault="00996FD4" w:rsidP="00996FD4">
      <w:pPr>
        <w:spacing w:after="0"/>
        <w:jc w:val="center"/>
        <w:rPr>
          <w:rFonts w:ascii="Garamond" w:hAnsi="Garamond" w:cs="Arial"/>
          <w:i/>
          <w:sz w:val="28"/>
          <w:szCs w:val="28"/>
        </w:rPr>
      </w:pPr>
      <w:r w:rsidRPr="003D07AF">
        <w:rPr>
          <w:rFonts w:ascii="Garamond" w:hAnsi="Garamond" w:cs="Arial"/>
          <w:i/>
          <w:sz w:val="28"/>
          <w:szCs w:val="28"/>
        </w:rPr>
        <w:t>Mario Valencia Trujillo</w:t>
      </w:r>
      <w:r>
        <w:rPr>
          <w:rFonts w:ascii="Garamond" w:hAnsi="Garamond" w:cs="Arial"/>
          <w:i/>
          <w:sz w:val="28"/>
          <w:szCs w:val="28"/>
        </w:rPr>
        <w:t xml:space="preserve"> trial</w:t>
      </w:r>
    </w:p>
    <w:p w:rsidR="00996FD4" w:rsidRPr="0053589E" w:rsidRDefault="00996FD4" w:rsidP="00996FD4">
      <w:pPr>
        <w:jc w:val="center"/>
        <w:rPr>
          <w:rFonts w:ascii="Garamond" w:hAnsi="Garamond" w:cs="Arial"/>
          <w:i/>
          <w:sz w:val="28"/>
          <w:szCs w:val="28"/>
        </w:rPr>
      </w:pPr>
    </w:p>
    <w:p w:rsidR="00996FD4" w:rsidRPr="0053589E" w:rsidRDefault="00996FD4" w:rsidP="00996FD4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November </w:t>
      </w:r>
      <w:r>
        <w:rPr>
          <w:rFonts w:ascii="Garamond" w:hAnsi="Garamond" w:cs="Arial"/>
          <w:b/>
          <w:sz w:val="28"/>
          <w:szCs w:val="28"/>
        </w:rPr>
        <w:t>10</w:t>
      </w:r>
    </w:p>
    <w:p w:rsidR="00EB20D9" w:rsidRDefault="00EB20D9" w:rsidP="00996FD4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Hon. Laura Ward Pupillage</w:t>
      </w:r>
    </w:p>
    <w:p w:rsidR="00996FD4" w:rsidRPr="009D6E13" w:rsidRDefault="00996FD4" w:rsidP="00996FD4">
      <w:pPr>
        <w:spacing w:after="0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Joint Inn Professionalism CLE Meeting</w:t>
      </w:r>
    </w:p>
    <w:p w:rsidR="00996FD4" w:rsidRPr="0053589E" w:rsidRDefault="00996FD4" w:rsidP="00996FD4">
      <w:pPr>
        <w:jc w:val="center"/>
        <w:rPr>
          <w:rFonts w:ascii="Garamond" w:hAnsi="Garamond" w:cs="Arial"/>
          <w:i/>
          <w:sz w:val="28"/>
          <w:szCs w:val="28"/>
        </w:rPr>
      </w:pPr>
    </w:p>
    <w:p w:rsidR="00996FD4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December </w:t>
      </w:r>
      <w:r>
        <w:rPr>
          <w:rFonts w:ascii="Garamond" w:hAnsi="Garamond" w:cs="Arial"/>
          <w:b/>
          <w:sz w:val="28"/>
          <w:szCs w:val="28"/>
        </w:rPr>
        <w:t>TBD</w:t>
      </w:r>
    </w:p>
    <w:p w:rsidR="00402B3A" w:rsidRDefault="00402B3A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Hon. Emily Peacock Pupillage</w:t>
      </w:r>
    </w:p>
    <w:p w:rsidR="00402B3A" w:rsidRPr="0053589E" w:rsidRDefault="00402B3A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Hon. </w:t>
      </w:r>
      <w:r w:rsidR="006C3B9E">
        <w:rPr>
          <w:rFonts w:ascii="Garamond" w:hAnsi="Garamond" w:cs="Arial"/>
          <w:b/>
          <w:sz w:val="28"/>
          <w:szCs w:val="28"/>
        </w:rPr>
        <w:t>Michelle Sisco</w:t>
      </w:r>
      <w:r>
        <w:rPr>
          <w:rFonts w:ascii="Garamond" w:hAnsi="Garamond" w:cs="Arial"/>
          <w:b/>
          <w:sz w:val="28"/>
          <w:szCs w:val="28"/>
        </w:rPr>
        <w:t xml:space="preserve"> Pupillage</w:t>
      </w:r>
    </w:p>
    <w:p w:rsidR="00996FD4" w:rsidRPr="0053589E" w:rsidRDefault="00996FD4" w:rsidP="00996FD4">
      <w:pPr>
        <w:jc w:val="center"/>
        <w:rPr>
          <w:rFonts w:ascii="Garamond" w:hAnsi="Garamond" w:cs="Arial"/>
          <w:i/>
          <w:sz w:val="28"/>
          <w:szCs w:val="28"/>
        </w:rPr>
      </w:pPr>
    </w:p>
    <w:p w:rsidR="00996FD4" w:rsidRPr="0053589E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January </w:t>
      </w:r>
      <w:r>
        <w:rPr>
          <w:rFonts w:ascii="Garamond" w:hAnsi="Garamond" w:cs="Arial"/>
          <w:b/>
          <w:sz w:val="28"/>
          <w:szCs w:val="28"/>
        </w:rPr>
        <w:t>12</w:t>
      </w:r>
      <w:r w:rsidR="008732AD">
        <w:rPr>
          <w:rFonts w:ascii="Garamond" w:hAnsi="Garamond" w:cs="Arial"/>
          <w:b/>
          <w:sz w:val="28"/>
          <w:szCs w:val="28"/>
        </w:rPr>
        <w:t xml:space="preserve"> </w:t>
      </w:r>
    </w:p>
    <w:p w:rsidR="00EB20D9" w:rsidRPr="0053589E" w:rsidRDefault="00ED5678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Hon.</w:t>
      </w:r>
      <w:r w:rsidR="00B019B4">
        <w:rPr>
          <w:rFonts w:ascii="Garamond" w:hAnsi="Garamond" w:cs="Arial"/>
          <w:b/>
          <w:sz w:val="28"/>
          <w:szCs w:val="28"/>
        </w:rPr>
        <w:t xml:space="preserve"> </w:t>
      </w:r>
      <w:r w:rsidR="00EB20D9">
        <w:rPr>
          <w:rFonts w:ascii="Garamond" w:hAnsi="Garamond" w:cs="Arial"/>
          <w:b/>
          <w:sz w:val="28"/>
          <w:szCs w:val="28"/>
        </w:rPr>
        <w:t xml:space="preserve">Julie Sneed </w:t>
      </w:r>
      <w:r w:rsidR="00EB20D9" w:rsidRPr="0053589E">
        <w:rPr>
          <w:rFonts w:ascii="Garamond" w:hAnsi="Garamond" w:cs="Arial"/>
          <w:b/>
          <w:sz w:val="28"/>
          <w:szCs w:val="28"/>
        </w:rPr>
        <w:t>Pupillage</w:t>
      </w:r>
    </w:p>
    <w:p w:rsidR="00996FD4" w:rsidRPr="0053589E" w:rsidRDefault="00996FD4" w:rsidP="00996FD4">
      <w:pPr>
        <w:jc w:val="center"/>
        <w:rPr>
          <w:rFonts w:ascii="Garamond" w:hAnsi="Garamond" w:cs="Arial"/>
          <w:sz w:val="28"/>
          <w:szCs w:val="28"/>
        </w:rPr>
      </w:pPr>
    </w:p>
    <w:p w:rsidR="00996FD4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February </w:t>
      </w:r>
      <w:r>
        <w:rPr>
          <w:rFonts w:ascii="Garamond" w:hAnsi="Garamond" w:cs="Arial"/>
          <w:b/>
          <w:sz w:val="28"/>
          <w:szCs w:val="28"/>
        </w:rPr>
        <w:t>9</w:t>
      </w:r>
      <w:r w:rsidR="00EE4C29">
        <w:rPr>
          <w:rFonts w:ascii="Garamond" w:hAnsi="Garamond" w:cs="Arial"/>
          <w:b/>
          <w:sz w:val="28"/>
          <w:szCs w:val="28"/>
        </w:rPr>
        <w:t xml:space="preserve"> </w:t>
      </w:r>
    </w:p>
    <w:p w:rsidR="00EB20D9" w:rsidRPr="0053589E" w:rsidRDefault="00ED5678" w:rsidP="00402B3A">
      <w:pPr>
        <w:spacing w:after="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Hon. Anne-Leigh Gaylord Moe and </w:t>
      </w:r>
      <w:r w:rsidR="00EB20D9">
        <w:rPr>
          <w:rFonts w:ascii="Garamond" w:hAnsi="Garamond" w:cs="Arial"/>
          <w:b/>
          <w:sz w:val="28"/>
          <w:szCs w:val="28"/>
        </w:rPr>
        <w:t>Hon. Jared Smith Pupillage</w:t>
      </w:r>
    </w:p>
    <w:p w:rsidR="00996FD4" w:rsidRPr="0053589E" w:rsidRDefault="00996FD4" w:rsidP="00996FD4">
      <w:pPr>
        <w:jc w:val="center"/>
        <w:rPr>
          <w:rFonts w:ascii="Garamond" w:hAnsi="Garamond" w:cs="Arial"/>
          <w:i/>
          <w:sz w:val="28"/>
          <w:szCs w:val="28"/>
        </w:rPr>
      </w:pPr>
    </w:p>
    <w:p w:rsidR="00996FD4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3589E">
        <w:rPr>
          <w:rFonts w:ascii="Garamond" w:hAnsi="Garamond" w:cs="Arial"/>
          <w:b/>
          <w:sz w:val="28"/>
          <w:szCs w:val="28"/>
        </w:rPr>
        <w:t xml:space="preserve">March </w:t>
      </w:r>
      <w:r>
        <w:rPr>
          <w:rFonts w:ascii="Garamond" w:hAnsi="Garamond" w:cs="Arial"/>
          <w:b/>
          <w:sz w:val="28"/>
          <w:szCs w:val="28"/>
        </w:rPr>
        <w:t>9</w:t>
      </w:r>
      <w:r w:rsidR="007A2779">
        <w:rPr>
          <w:rFonts w:ascii="Garamond" w:hAnsi="Garamond" w:cs="Arial"/>
          <w:b/>
          <w:sz w:val="28"/>
          <w:szCs w:val="28"/>
        </w:rPr>
        <w:t xml:space="preserve"> </w:t>
      </w:r>
    </w:p>
    <w:p w:rsidR="00EB20D9" w:rsidRPr="0053589E" w:rsidRDefault="00EB20D9" w:rsidP="00402B3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Hon. Michael Bagge-Hernandez and Hon. Thomas Palermo Pupillage</w:t>
      </w:r>
    </w:p>
    <w:p w:rsidR="00996FD4" w:rsidRPr="0053589E" w:rsidRDefault="00996FD4" w:rsidP="00996FD4">
      <w:pPr>
        <w:jc w:val="center"/>
        <w:rPr>
          <w:rFonts w:ascii="Garamond" w:hAnsi="Garamond" w:cs="Arial"/>
          <w:i/>
          <w:sz w:val="28"/>
          <w:szCs w:val="28"/>
        </w:rPr>
      </w:pPr>
    </w:p>
    <w:p w:rsidR="00996FD4" w:rsidRDefault="00996FD4" w:rsidP="00402B3A">
      <w:pPr>
        <w:spacing w:after="0"/>
        <w:jc w:val="center"/>
        <w:rPr>
          <w:rFonts w:ascii="Garamond" w:hAnsi="Garamond" w:cs="Arial"/>
          <w:b/>
          <w:sz w:val="28"/>
          <w:szCs w:val="28"/>
          <w:lang w:val="fr-FR"/>
        </w:rPr>
      </w:pPr>
      <w:r w:rsidRPr="0053589E">
        <w:rPr>
          <w:rFonts w:ascii="Garamond" w:hAnsi="Garamond" w:cs="Arial"/>
          <w:b/>
          <w:sz w:val="28"/>
          <w:szCs w:val="28"/>
          <w:lang w:val="fr-FR"/>
        </w:rPr>
        <w:t xml:space="preserve">April </w:t>
      </w:r>
      <w:r>
        <w:rPr>
          <w:rFonts w:ascii="Garamond" w:hAnsi="Garamond" w:cs="Arial"/>
          <w:b/>
          <w:sz w:val="28"/>
          <w:szCs w:val="28"/>
          <w:lang w:val="fr-FR"/>
        </w:rPr>
        <w:t>13</w:t>
      </w:r>
      <w:r w:rsidR="00EE4C29">
        <w:rPr>
          <w:rFonts w:ascii="Garamond" w:hAnsi="Garamond" w:cs="Arial"/>
          <w:b/>
          <w:sz w:val="28"/>
          <w:szCs w:val="28"/>
          <w:lang w:val="fr-FR"/>
        </w:rPr>
        <w:t xml:space="preserve"> </w:t>
      </w:r>
    </w:p>
    <w:p w:rsidR="00EB20D9" w:rsidRDefault="00EB20D9" w:rsidP="00402B3A">
      <w:pPr>
        <w:spacing w:after="0"/>
        <w:jc w:val="center"/>
        <w:rPr>
          <w:rFonts w:ascii="Garamond" w:hAnsi="Garamond" w:cs="Arial"/>
          <w:b/>
          <w:sz w:val="28"/>
          <w:szCs w:val="28"/>
          <w:lang w:val="fr-FR"/>
        </w:rPr>
      </w:pPr>
      <w:r>
        <w:rPr>
          <w:rFonts w:ascii="Garamond" w:hAnsi="Garamond" w:cs="Arial"/>
          <w:b/>
          <w:sz w:val="28"/>
          <w:szCs w:val="28"/>
          <w:lang w:val="fr-FR"/>
        </w:rPr>
        <w:t xml:space="preserve">Hon. Sean Flynn </w:t>
      </w:r>
      <w:r w:rsidR="00ED67FF">
        <w:rPr>
          <w:rFonts w:ascii="Garamond" w:hAnsi="Garamond" w:cs="Arial"/>
          <w:b/>
          <w:sz w:val="28"/>
          <w:szCs w:val="28"/>
          <w:lang w:val="fr-FR"/>
        </w:rPr>
        <w:t xml:space="preserve">and Hon. Suzanne Labrit </w:t>
      </w:r>
      <w:proofErr w:type="spellStart"/>
      <w:r w:rsidR="00ED67FF">
        <w:rPr>
          <w:rFonts w:ascii="Garamond" w:hAnsi="Garamond" w:cs="Arial"/>
          <w:b/>
          <w:sz w:val="28"/>
          <w:szCs w:val="28"/>
          <w:lang w:val="fr-FR"/>
        </w:rPr>
        <w:t>Pupillage</w:t>
      </w:r>
      <w:proofErr w:type="spellEnd"/>
    </w:p>
    <w:p w:rsidR="00ED67FF" w:rsidRDefault="00ED67FF" w:rsidP="00402B3A">
      <w:pPr>
        <w:spacing w:after="0"/>
        <w:jc w:val="center"/>
        <w:rPr>
          <w:rFonts w:ascii="Garamond" w:hAnsi="Garamond" w:cs="Arial"/>
          <w:b/>
          <w:sz w:val="28"/>
          <w:szCs w:val="28"/>
          <w:lang w:val="fr-FR"/>
        </w:rPr>
      </w:pPr>
    </w:p>
    <w:p w:rsidR="00996FD4" w:rsidRPr="0053589E" w:rsidRDefault="00996FD4" w:rsidP="00402B3A">
      <w:pPr>
        <w:spacing w:after="0"/>
        <w:jc w:val="center"/>
        <w:rPr>
          <w:rFonts w:ascii="Garamond" w:hAnsi="Garamond" w:cs="Arial"/>
          <w:sz w:val="28"/>
          <w:szCs w:val="28"/>
          <w:lang w:val="fr-FR"/>
        </w:rPr>
      </w:pPr>
      <w:r w:rsidRPr="0053589E">
        <w:rPr>
          <w:rFonts w:ascii="Garamond" w:hAnsi="Garamond" w:cs="Arial"/>
          <w:b/>
          <w:sz w:val="28"/>
          <w:szCs w:val="28"/>
          <w:lang w:val="fr-FR"/>
        </w:rPr>
        <w:t>May TBD</w:t>
      </w:r>
    </w:p>
    <w:p w:rsidR="00402B3A" w:rsidRDefault="00402B3A" w:rsidP="00402B3A">
      <w:pPr>
        <w:spacing w:after="0"/>
        <w:jc w:val="center"/>
        <w:rPr>
          <w:rFonts w:ascii="Garamond" w:hAnsi="Garamond" w:cs="Arial"/>
          <w:b/>
          <w:sz w:val="28"/>
          <w:szCs w:val="28"/>
          <w:lang w:val="fr-FR"/>
        </w:rPr>
      </w:pPr>
      <w:r>
        <w:rPr>
          <w:rFonts w:ascii="Garamond" w:hAnsi="Garamond" w:cs="Arial"/>
          <w:b/>
          <w:sz w:val="28"/>
          <w:szCs w:val="28"/>
          <w:lang w:val="fr-FR"/>
        </w:rPr>
        <w:t xml:space="preserve">Hon. Caryl Delano </w:t>
      </w:r>
      <w:proofErr w:type="spellStart"/>
      <w:r>
        <w:rPr>
          <w:rFonts w:ascii="Garamond" w:hAnsi="Garamond" w:cs="Arial"/>
          <w:b/>
          <w:sz w:val="28"/>
          <w:szCs w:val="28"/>
          <w:lang w:val="fr-FR"/>
        </w:rPr>
        <w:t>Pupillage</w:t>
      </w:r>
      <w:proofErr w:type="spellEnd"/>
    </w:p>
    <w:p w:rsidR="002F28A2" w:rsidRDefault="002F28A2"/>
    <w:sectPr w:rsidR="002F28A2" w:rsidSect="004462B3">
      <w:pgSz w:w="12240" w:h="15840" w:code="1"/>
      <w:pgMar w:top="1440" w:right="1440" w:bottom="1440" w:left="1440" w:header="720" w:footer="720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D4"/>
    <w:rsid w:val="002F28A2"/>
    <w:rsid w:val="00402B3A"/>
    <w:rsid w:val="00540C20"/>
    <w:rsid w:val="006C3B9E"/>
    <w:rsid w:val="007A2779"/>
    <w:rsid w:val="008732AD"/>
    <w:rsid w:val="00910E38"/>
    <w:rsid w:val="00996FD4"/>
    <w:rsid w:val="00B019B4"/>
    <w:rsid w:val="00DD146E"/>
    <w:rsid w:val="00EB20D9"/>
    <w:rsid w:val="00ED5678"/>
    <w:rsid w:val="00ED67FF"/>
    <w:rsid w:val="00EE4C29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6A21E-3200-44F2-BC1A-BF8D7D0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Ward,Laura</dc:creator>
  <cp:keywords/>
  <dc:description/>
  <cp:lastModifiedBy>Julie Sneed</cp:lastModifiedBy>
  <cp:revision>2</cp:revision>
  <cp:lastPrinted>2020-08-26T20:31:00Z</cp:lastPrinted>
  <dcterms:created xsi:type="dcterms:W3CDTF">2020-09-23T19:57:00Z</dcterms:created>
  <dcterms:modified xsi:type="dcterms:W3CDTF">2020-09-23T19:57:00Z</dcterms:modified>
</cp:coreProperties>
</file>