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48" w:rsidRPr="00F97C48" w:rsidRDefault="00F97C48" w:rsidP="00F97C48">
      <w:pPr>
        <w:jc w:val="center"/>
        <w:rPr>
          <w:b/>
          <w:color w:val="000000" w:themeColor="text1"/>
        </w:rPr>
      </w:pPr>
      <w:r w:rsidRPr="00F97C48">
        <w:rPr>
          <w:b/>
          <w:color w:val="000000" w:themeColor="text1"/>
        </w:rPr>
        <w:t xml:space="preserve">THE CRAIG S. BERNARD CHAPTER OF THE AMERICAN INNS OF COURT LIV AND INNER TEMPLE </w:t>
      </w:r>
      <w:r>
        <w:rPr>
          <w:b/>
          <w:color w:val="000000" w:themeColor="text1"/>
        </w:rPr>
        <w:t xml:space="preserve">PUPILAGE GROUP </w:t>
      </w:r>
      <w:r w:rsidRPr="00F97C48">
        <w:rPr>
          <w:b/>
          <w:color w:val="000000" w:themeColor="text1"/>
        </w:rPr>
        <w:t>PRESENT</w:t>
      </w:r>
    </w:p>
    <w:p w:rsidR="00F97C48" w:rsidRPr="00044A20" w:rsidRDefault="00F97C48" w:rsidP="00F97C48">
      <w:pPr>
        <w:jc w:val="center"/>
        <w:rPr>
          <w:b/>
          <w:color w:val="000000" w:themeColor="text1"/>
          <w:u w:val="single"/>
        </w:rPr>
      </w:pPr>
      <w:r w:rsidRPr="00044A20">
        <w:rPr>
          <w:b/>
          <w:color w:val="000000" w:themeColor="text1"/>
          <w:u w:val="single"/>
        </w:rPr>
        <w:t xml:space="preserve">BECOMING AND REMAINING A LAWYER - A “SCARED STRAIGHT” SEMINAR AND WHO WANTS TO BE A MILLIONAIRE (OR ETHICAL LAWYER) GAME SHOW </w:t>
      </w:r>
    </w:p>
    <w:p w:rsidR="00F97C48" w:rsidRDefault="00F97C48" w:rsidP="00F97C48">
      <w:pPr>
        <w:jc w:val="center"/>
      </w:pPr>
      <w:r>
        <w:t>COURSE CLASSIFICATION – BASIC LEVEL</w:t>
      </w:r>
    </w:p>
    <w:p w:rsidR="00F97C48" w:rsidRDefault="00F97C48" w:rsidP="00F97C48">
      <w:pPr>
        <w:jc w:val="center"/>
      </w:pPr>
      <w:r>
        <w:t>PALM BEACH COUNTY MAIN COURTHOUSE, WEST PALM BEACH FLORIDA</w:t>
      </w:r>
    </w:p>
    <w:p w:rsidR="00373DC5" w:rsidRDefault="00F97C48" w:rsidP="00F97C48">
      <w:pPr>
        <w:jc w:val="center"/>
      </w:pPr>
      <w:r>
        <w:t>MARCH 15, 2016</w:t>
      </w:r>
    </w:p>
    <w:p w:rsidR="00165CA5" w:rsidRPr="00165CA5" w:rsidRDefault="00165CA5" w:rsidP="00F97C48">
      <w:pPr>
        <w:rPr>
          <w:b/>
        </w:rPr>
      </w:pPr>
      <w:r w:rsidRPr="00165CA5">
        <w:rPr>
          <w:b/>
        </w:rPr>
        <w:t>Overview:</w:t>
      </w:r>
    </w:p>
    <w:p w:rsidR="00165CA5" w:rsidRDefault="00F97C48" w:rsidP="00F97C48">
      <w:r>
        <w:t>A one hour program discussing the ethical implications involv</w:t>
      </w:r>
      <w:r w:rsidR="00165CA5">
        <w:t xml:space="preserve">ed in </w:t>
      </w:r>
      <w:r>
        <w:t xml:space="preserve">becoming and remaining a lawyer, presented by the Inner Temple Pupilage Group for members of the </w:t>
      </w:r>
      <w:r w:rsidR="00165CA5">
        <w:t>Craig S. Bernard C</w:t>
      </w:r>
      <w:r>
        <w:t xml:space="preserve">hapter.   The program presents ethical scenarios, Bar Rules, </w:t>
      </w:r>
      <w:r w:rsidR="00044A20">
        <w:t xml:space="preserve">Florida Statutes, </w:t>
      </w:r>
      <w:r>
        <w:t xml:space="preserve">and case law discussing: 1) reporting duties for members of the bar concerning applicants for admission; </w:t>
      </w:r>
      <w:r w:rsidR="00AB7BB9">
        <w:t>2</w:t>
      </w:r>
      <w:r>
        <w:t xml:space="preserve">) </w:t>
      </w:r>
      <w:r w:rsidR="00AB7BB9">
        <w:t>timely amend</w:t>
      </w:r>
      <w:r w:rsidR="00165CA5">
        <w:t>ments to</w:t>
      </w:r>
      <w:r w:rsidR="00AB7BB9">
        <w:t xml:space="preserve"> </w:t>
      </w:r>
      <w:r w:rsidR="00165CA5">
        <w:t>B</w:t>
      </w:r>
      <w:r w:rsidR="00AB7BB9">
        <w:t>ar applications; 3) factors consider</w:t>
      </w:r>
      <w:r w:rsidR="0011539A">
        <w:t>ed</w:t>
      </w:r>
      <w:r w:rsidR="00AB7BB9">
        <w:t xml:space="preserve"> </w:t>
      </w:r>
      <w:r w:rsidR="00165CA5">
        <w:t xml:space="preserve">for weighing </w:t>
      </w:r>
      <w:r w:rsidR="00AB7BB9">
        <w:t xml:space="preserve">past conduct of </w:t>
      </w:r>
      <w:r w:rsidR="0011539A">
        <w:t xml:space="preserve">Bar </w:t>
      </w:r>
      <w:r w:rsidR="00AB7BB9">
        <w:t>applicant</w:t>
      </w:r>
      <w:r w:rsidR="0011539A">
        <w:t>s</w:t>
      </w:r>
      <w:r w:rsidR="00AB7BB9">
        <w:t>; 4)</w:t>
      </w:r>
      <w:r w:rsidR="0011539A">
        <w:t xml:space="preserve"> violations arising out of personal, rather than professional, conduct; 5) violations arising despite restitution; 6) referral fees and other division of fee agreements</w:t>
      </w:r>
      <w:r w:rsidR="002D6530">
        <w:t xml:space="preserve">. The program format is a “Scared Straight” CLE type seminar for lawyers in trouble with the Bar. Saul Goodman, of the T.V. show Better Call Saul, is the featured speaker at this </w:t>
      </w:r>
      <w:r w:rsidR="00044A20">
        <w:t>“</w:t>
      </w:r>
      <w:r w:rsidR="002D6530">
        <w:t>Scared Straight</w:t>
      </w:r>
      <w:r w:rsidR="00044A20">
        <w:t>” seminar</w:t>
      </w:r>
      <w:r w:rsidR="002D6530">
        <w:t>. The Bar has assembled a room full of lawyer misfits</w:t>
      </w:r>
      <w:r w:rsidR="00044A20">
        <w:t xml:space="preserve">, who must </w:t>
      </w:r>
      <w:r w:rsidR="002D6530">
        <w:t xml:space="preserve">take this CLE </w:t>
      </w:r>
      <w:r w:rsidR="00044A20">
        <w:t xml:space="preserve">in order </w:t>
      </w:r>
      <w:r w:rsidR="002D6530">
        <w:t>to avoid disbarment</w:t>
      </w:r>
      <w:r w:rsidR="00044A20">
        <w:t>.</w:t>
      </w:r>
      <w:r w:rsidR="002D6530">
        <w:t xml:space="preserve"> </w:t>
      </w:r>
      <w:r w:rsidR="00044A20">
        <w:t xml:space="preserve"> </w:t>
      </w:r>
      <w:r w:rsidR="002D6530" w:rsidRPr="002D6530">
        <w:t>T</w:t>
      </w:r>
      <w:r w:rsidR="002D6530">
        <w:t>he CLE attendees are characters with spotty pasts from other legal movies and T.V. shows, such as Vincent Gambini (My Cousin Vinny), Elle Woods (Legally Blonde), Professor Keating (How to Get Away with Murder), Hilary Clinton, and many more! The Q&amp;A is presented in the format of the Game Show, “Who Wants to be a Millionaire (or an Ethical Lawyer)</w:t>
      </w:r>
      <w:r w:rsidR="00165CA5">
        <w:t>.</w:t>
      </w:r>
      <w:r w:rsidR="002D6530">
        <w:t>”</w:t>
      </w:r>
    </w:p>
    <w:p w:rsidR="00165CA5" w:rsidRDefault="00165CA5" w:rsidP="00F97C48"/>
    <w:p w:rsidR="00165CA5" w:rsidRPr="00165CA5" w:rsidRDefault="00165CA5" w:rsidP="00F97C48">
      <w:pPr>
        <w:rPr>
          <w:b/>
        </w:rPr>
      </w:pPr>
      <w:r w:rsidRPr="00165CA5">
        <w:rPr>
          <w:b/>
        </w:rPr>
        <w:t>Rules and Case Law:</w:t>
      </w:r>
    </w:p>
    <w:p w:rsidR="00961EF9" w:rsidRDefault="00165CA5" w:rsidP="00B64E95">
      <w:pPr>
        <w:pStyle w:val="NormalWeb"/>
        <w:spacing w:before="400" w:beforeAutospacing="0" w:after="0" w:afterAutospacing="0"/>
      </w:pPr>
      <w:r>
        <w:t>Rules and Case Law Include:</w:t>
      </w:r>
      <w:r w:rsidR="002D6530" w:rsidRPr="002D6530">
        <w:t xml:space="preserve"> </w:t>
      </w:r>
      <w:r w:rsidR="002D6530" w:rsidRPr="00961EF9">
        <w:t xml:space="preserve"> </w:t>
      </w:r>
      <w:r w:rsidR="00961EF9" w:rsidRPr="00D87F0E">
        <w:rPr>
          <w:rFonts w:eastAsiaTheme="minorEastAsia"/>
          <w:color w:val="000000" w:themeColor="text1"/>
          <w:kern w:val="24"/>
          <w:u w:val="single"/>
        </w:rPr>
        <w:t>Florida Bar v. Swann</w:t>
      </w:r>
      <w:r w:rsidR="00961EF9" w:rsidRPr="00961EF9">
        <w:rPr>
          <w:rFonts w:eastAsiaTheme="minorEastAsia"/>
          <w:color w:val="000000" w:themeColor="text1"/>
          <w:kern w:val="24"/>
        </w:rPr>
        <w:t>, 116 So.3d 1225, 1229</w:t>
      </w:r>
      <w:r w:rsidR="00961EF9">
        <w:rPr>
          <w:rFonts w:eastAsiaTheme="minorEastAsia"/>
          <w:color w:val="000000" w:themeColor="text1"/>
          <w:kern w:val="24"/>
        </w:rPr>
        <w:t xml:space="preserve"> (disbarment related to personal, not professional, conduct); Rule 3-4.3 Regulating the Florida Bar</w:t>
      </w:r>
      <w:r w:rsidR="00C12E00">
        <w:rPr>
          <w:rFonts w:eastAsiaTheme="minorEastAsia"/>
          <w:color w:val="000000" w:themeColor="text1"/>
          <w:kern w:val="24"/>
        </w:rPr>
        <w:t xml:space="preserve"> (misconduct)</w:t>
      </w:r>
      <w:r w:rsidR="00961EF9">
        <w:rPr>
          <w:rFonts w:eastAsiaTheme="minorEastAsia"/>
          <w:color w:val="000000" w:themeColor="text1"/>
          <w:kern w:val="24"/>
        </w:rPr>
        <w:t>;</w:t>
      </w:r>
      <w:r w:rsidR="00961EF9" w:rsidRPr="00961EF9">
        <w:rPr>
          <w:rFonts w:eastAsiaTheme="minorEastAsia"/>
          <w:color w:val="000000" w:themeColor="text1"/>
          <w:kern w:val="24"/>
        </w:rPr>
        <w:t xml:space="preserve"> </w:t>
      </w:r>
      <w:r w:rsidR="00961EF9">
        <w:rPr>
          <w:rFonts w:eastAsiaTheme="minorEastAsia"/>
          <w:color w:val="000000" w:themeColor="text1"/>
          <w:kern w:val="24"/>
        </w:rPr>
        <w:t>Rule 4-1.7(a) Regulating the Florida Bar</w:t>
      </w:r>
      <w:r w:rsidR="00C12E00">
        <w:rPr>
          <w:rFonts w:eastAsiaTheme="minorEastAsia"/>
          <w:color w:val="000000" w:themeColor="text1"/>
          <w:kern w:val="24"/>
        </w:rPr>
        <w:t xml:space="preserve"> (conflicts of interest)</w:t>
      </w:r>
      <w:r w:rsidR="00961EF9">
        <w:rPr>
          <w:rFonts w:eastAsiaTheme="minorEastAsia"/>
          <w:color w:val="000000" w:themeColor="text1"/>
          <w:kern w:val="24"/>
        </w:rPr>
        <w:t>;</w:t>
      </w:r>
      <w:r w:rsidR="00961EF9" w:rsidRPr="00961EF9">
        <w:rPr>
          <w:rFonts w:eastAsiaTheme="minorEastAsia"/>
          <w:color w:val="000000" w:themeColor="text1"/>
          <w:kern w:val="24"/>
        </w:rPr>
        <w:t xml:space="preserve"> </w:t>
      </w:r>
      <w:r w:rsidR="00961EF9">
        <w:rPr>
          <w:rFonts w:eastAsiaTheme="minorEastAsia"/>
          <w:color w:val="000000" w:themeColor="text1"/>
          <w:kern w:val="24"/>
        </w:rPr>
        <w:t xml:space="preserve">Rule 4-8.4(c) Regulating </w:t>
      </w:r>
      <w:r w:rsidR="00C12E00">
        <w:rPr>
          <w:rFonts w:eastAsiaTheme="minorEastAsia"/>
          <w:color w:val="000000" w:themeColor="text1"/>
          <w:kern w:val="24"/>
        </w:rPr>
        <w:t xml:space="preserve">the Florida Bar (dishonesty, fraud, deceit, and misrepresentation); </w:t>
      </w:r>
      <w:r w:rsidR="00D87F0E">
        <w:rPr>
          <w:rFonts w:eastAsiaTheme="minorEastAsia"/>
          <w:color w:val="000000" w:themeColor="text1"/>
          <w:kern w:val="24"/>
        </w:rPr>
        <w:t>Rule 4-7.2 (g) Regulating the Florida Bar</w:t>
      </w:r>
      <w:r w:rsidR="00C12E00">
        <w:rPr>
          <w:rFonts w:eastAsiaTheme="minorEastAsia"/>
          <w:color w:val="000000" w:themeColor="text1"/>
          <w:kern w:val="24"/>
        </w:rPr>
        <w:t xml:space="preserve"> (prohibits giving anything of value in exchange for a referral)</w:t>
      </w:r>
      <w:r w:rsidR="00D87F0E">
        <w:rPr>
          <w:rFonts w:eastAsiaTheme="minorEastAsia"/>
          <w:color w:val="000000" w:themeColor="text1"/>
          <w:kern w:val="24"/>
        </w:rPr>
        <w:t>; Rule 4-1.5 (f) (4) (1) (2) Regulating the Florida Bar</w:t>
      </w:r>
      <w:r w:rsidR="00C12E00">
        <w:rPr>
          <w:rFonts w:eastAsiaTheme="minorEastAsia"/>
          <w:color w:val="000000" w:themeColor="text1"/>
          <w:kern w:val="24"/>
        </w:rPr>
        <w:t xml:space="preserve"> (</w:t>
      </w:r>
      <w:r w:rsidR="001316C7">
        <w:rPr>
          <w:rFonts w:eastAsiaTheme="minorEastAsia"/>
          <w:color w:val="000000" w:themeColor="text1"/>
          <w:kern w:val="24"/>
        </w:rPr>
        <w:t xml:space="preserve">contingent </w:t>
      </w:r>
      <w:r w:rsidR="00C12E00">
        <w:rPr>
          <w:rFonts w:eastAsiaTheme="minorEastAsia"/>
          <w:color w:val="000000" w:themeColor="text1"/>
          <w:kern w:val="24"/>
        </w:rPr>
        <w:t>fees for legal services)</w:t>
      </w:r>
      <w:r w:rsidR="00D87F0E">
        <w:rPr>
          <w:rFonts w:eastAsiaTheme="minorEastAsia"/>
          <w:color w:val="000000" w:themeColor="text1"/>
          <w:kern w:val="24"/>
        </w:rPr>
        <w:t>; Rule 4-1.5 (g) Regulating the Florida Bar</w:t>
      </w:r>
      <w:r w:rsidR="001316C7">
        <w:rPr>
          <w:rFonts w:eastAsiaTheme="minorEastAsia"/>
          <w:color w:val="000000" w:themeColor="text1"/>
          <w:kern w:val="24"/>
        </w:rPr>
        <w:t xml:space="preserve"> (division of fees)</w:t>
      </w:r>
      <w:r w:rsidR="00D87F0E">
        <w:rPr>
          <w:rFonts w:eastAsiaTheme="minorEastAsia"/>
          <w:color w:val="000000" w:themeColor="text1"/>
          <w:kern w:val="24"/>
        </w:rPr>
        <w:t>;  Rule 3-14.4 Regulating the Florida Bar (timely amendments); Rule 5-14 Regulating the Florida Bar</w:t>
      </w:r>
      <w:r w:rsidR="00C12E00">
        <w:rPr>
          <w:rFonts w:eastAsiaTheme="minorEastAsia"/>
          <w:color w:val="000000" w:themeColor="text1"/>
          <w:kern w:val="24"/>
        </w:rPr>
        <w:t xml:space="preserve"> (board jurisdiction after admission)</w:t>
      </w:r>
      <w:r w:rsidR="00D87F0E">
        <w:rPr>
          <w:rFonts w:eastAsiaTheme="minorEastAsia"/>
          <w:color w:val="000000" w:themeColor="text1"/>
          <w:kern w:val="24"/>
        </w:rPr>
        <w:t>;</w:t>
      </w:r>
      <w:r w:rsidR="00D87F0E" w:rsidRPr="00D87F0E">
        <w:rPr>
          <w:rFonts w:asciiTheme="minorHAnsi" w:eastAsiaTheme="minorEastAsia" w:hAnsi="News Gothic MT" w:cstheme="minorBidi"/>
          <w:color w:val="70AD47" w:themeColor="accent6"/>
          <w:kern w:val="24"/>
          <w:sz w:val="36"/>
          <w:szCs w:val="36"/>
          <w:u w:val="single"/>
        </w:rPr>
        <w:t xml:space="preserve"> </w:t>
      </w:r>
      <w:r w:rsidR="00D87F0E" w:rsidRPr="00D87F0E">
        <w:rPr>
          <w:rFonts w:eastAsiaTheme="minorEastAsia"/>
          <w:color w:val="000000" w:themeColor="text1"/>
          <w:kern w:val="24"/>
          <w:u w:val="single"/>
        </w:rPr>
        <w:t>Florida Board of Bar Examiners re Zavadil</w:t>
      </w:r>
      <w:r w:rsidR="00D87F0E" w:rsidRPr="00D87F0E">
        <w:rPr>
          <w:rFonts w:eastAsiaTheme="minorEastAsia"/>
          <w:color w:val="000000" w:themeColor="text1"/>
          <w:kern w:val="24"/>
        </w:rPr>
        <w:t>, 123 So 3d 550 (Fla. 2013)</w:t>
      </w:r>
      <w:r w:rsidR="00D87F0E">
        <w:rPr>
          <w:rFonts w:eastAsiaTheme="minorEastAsia"/>
          <w:color w:val="000000" w:themeColor="text1"/>
          <w:kern w:val="24"/>
        </w:rPr>
        <w:t xml:space="preserve"> (disbarred </w:t>
      </w:r>
      <w:r w:rsidR="00C12E00">
        <w:rPr>
          <w:rFonts w:eastAsiaTheme="minorEastAsia"/>
          <w:color w:val="000000" w:themeColor="text1"/>
          <w:kern w:val="24"/>
        </w:rPr>
        <w:t>for failure to report a reprimand from his employer, which occurred after the submission of his bar application)</w:t>
      </w:r>
      <w:r w:rsidR="001316C7">
        <w:rPr>
          <w:rFonts w:eastAsiaTheme="minorEastAsia"/>
          <w:color w:val="000000" w:themeColor="text1"/>
          <w:kern w:val="24"/>
        </w:rPr>
        <w:t>;</w:t>
      </w:r>
      <w:r w:rsidR="00B64E95">
        <w:rPr>
          <w:rFonts w:eastAsiaTheme="minorEastAsia"/>
          <w:color w:val="000000" w:themeColor="text1"/>
          <w:kern w:val="24"/>
        </w:rPr>
        <w:t xml:space="preserve"> Florida Statute 815.06 (computer crimes); </w:t>
      </w:r>
      <w:r w:rsidR="00B64E95">
        <w:t xml:space="preserve">Supreme Court Admission Rule 3-11 (disqualifying conduct); </w:t>
      </w:r>
      <w:r w:rsidR="00AB421B">
        <w:t xml:space="preserve">Supreme Court Admission Rule 2-12 (proof of character and fitness); Supreme Court Admission Rules </w:t>
      </w:r>
      <w:r w:rsidR="00B64E95">
        <w:t xml:space="preserve">Rule </w:t>
      </w:r>
      <w:r w:rsidR="00AB421B">
        <w:t xml:space="preserve">3-12 (determination of present character); Rule </w:t>
      </w:r>
      <w:r w:rsidR="00B64E95">
        <w:t>4-8.1 (a) and (c) Regulating the Florida Bar (</w:t>
      </w:r>
      <w:r w:rsidR="00AB421B">
        <w:t>bar admission and disciplinary matters).</w:t>
      </w:r>
    </w:p>
    <w:p w:rsidR="00AB421B" w:rsidRDefault="00AB421B" w:rsidP="00B64E95">
      <w:pPr>
        <w:pStyle w:val="NormalWeb"/>
        <w:spacing w:before="400" w:beforeAutospacing="0" w:after="0" w:afterAutospacing="0"/>
      </w:pPr>
    </w:p>
    <w:p w:rsidR="00AB421B" w:rsidRPr="00044A20" w:rsidRDefault="00AB421B" w:rsidP="00B64E95">
      <w:pPr>
        <w:pStyle w:val="NormalWeb"/>
        <w:spacing w:before="400" w:beforeAutospacing="0" w:after="0" w:afterAutospacing="0"/>
        <w:rPr>
          <w:b/>
          <w:u w:val="single"/>
        </w:rPr>
      </w:pPr>
      <w:r w:rsidRPr="00044A20">
        <w:rPr>
          <w:b/>
          <w:u w:val="single"/>
        </w:rPr>
        <w:lastRenderedPageBreak/>
        <w:t>Agenda:</w:t>
      </w:r>
    </w:p>
    <w:p w:rsidR="00AB421B" w:rsidRDefault="00AB421B" w:rsidP="00B64E95">
      <w:pPr>
        <w:pStyle w:val="NormalWeb"/>
        <w:spacing w:before="400" w:beforeAutospacing="0" w:after="0" w:afterAutospacing="0"/>
      </w:pPr>
      <w:r>
        <w:t>6pm – 6:15pm – Welcome</w:t>
      </w:r>
    </w:p>
    <w:p w:rsidR="00AB421B" w:rsidRDefault="00AB421B" w:rsidP="00B64E95">
      <w:pPr>
        <w:pStyle w:val="NormalWeb"/>
        <w:spacing w:before="400" w:beforeAutospacing="0" w:after="0" w:afterAutospacing="0"/>
      </w:pPr>
      <w:r>
        <w:t>6:15pm -6:40 – Act 1</w:t>
      </w:r>
      <w:r w:rsidR="00C83060">
        <w:t>:</w:t>
      </w:r>
      <w:r>
        <w:t xml:space="preserve"> </w:t>
      </w:r>
      <w:r w:rsidR="00C83060">
        <w:t xml:space="preserve">The scene opens to a </w:t>
      </w:r>
      <w:r>
        <w:t xml:space="preserve">“Scared Straight” CLE type seminar for lawyers in trouble with the Bar. Saul Goodman, of the T.V. show Better Call Saul, is the featured speaker at this </w:t>
      </w:r>
      <w:r w:rsidR="00C83060">
        <w:t>“</w:t>
      </w:r>
      <w:r>
        <w:t>Scared Straight</w:t>
      </w:r>
      <w:r w:rsidR="00C83060">
        <w:t>”</w:t>
      </w:r>
      <w:r>
        <w:t xml:space="preserve"> CLE. The Bar has assembled a room full of lawyer misfits to take this “Scared Straight” CLE</w:t>
      </w:r>
      <w:r w:rsidR="00C83060">
        <w:t>, who are only participating in order</w:t>
      </w:r>
      <w:r>
        <w:t xml:space="preserve"> to avoid disbarment for ethical </w:t>
      </w:r>
      <w:r w:rsidR="00C83060">
        <w:t>violations</w:t>
      </w:r>
      <w:r>
        <w:t xml:space="preserve">. </w:t>
      </w:r>
      <w:r w:rsidRPr="002D6530">
        <w:t>T</w:t>
      </w:r>
      <w:r>
        <w:t xml:space="preserve">he CLE attendees are characters with spotty pasts from other legal movies and T.V. shows, such as Vincent Gambini (My Cousin Vinny), Hilary Clinton, Donald Trump, and many more. Act 1 is Vincent Gambini’s  (My Cousin Vinny’s) flashback </w:t>
      </w:r>
      <w:r w:rsidR="00C83060">
        <w:t xml:space="preserve">to </w:t>
      </w:r>
      <w:r>
        <w:t>the ethical dilemma that landed him in this CLE</w:t>
      </w:r>
      <w:r w:rsidR="00C83060">
        <w:t xml:space="preserve"> for wayward lawyers</w:t>
      </w:r>
      <w:r>
        <w:t xml:space="preserve">. </w:t>
      </w:r>
      <w:r w:rsidR="00044A20">
        <w:t>Specifically, h</w:t>
      </w:r>
      <w:r>
        <w:t xml:space="preserve">e was caught concealing marital assets from his spouse in a personal divorce proceeding. The Q&amp;A </w:t>
      </w:r>
      <w:r w:rsidR="00C83060">
        <w:t xml:space="preserve">at the end of Act 1 </w:t>
      </w:r>
      <w:r>
        <w:t xml:space="preserve">is presented in the format of the </w:t>
      </w:r>
      <w:r w:rsidR="00044A20">
        <w:t>g</w:t>
      </w:r>
      <w:r>
        <w:t xml:space="preserve">ame </w:t>
      </w:r>
      <w:r w:rsidR="00044A20">
        <w:t>s</w:t>
      </w:r>
      <w:r>
        <w:t>how, “Who Wants to be a Millionaire (or an Ethical Lawyer)”</w:t>
      </w:r>
      <w:r w:rsidR="00C83060">
        <w:t xml:space="preserve"> and</w:t>
      </w:r>
      <w:r w:rsidR="00FB5E14">
        <w:t xml:space="preserve"> discuss</w:t>
      </w:r>
      <w:r w:rsidR="00C83060">
        <w:t>es</w:t>
      </w:r>
      <w:r w:rsidR="00FB5E14">
        <w:t xml:space="preserve"> issues of violations for personal, rather than professional, misconduct.  </w:t>
      </w:r>
    </w:p>
    <w:p w:rsidR="00FB5E14" w:rsidRDefault="00AB421B" w:rsidP="00B64E95">
      <w:pPr>
        <w:pStyle w:val="NormalWeb"/>
        <w:spacing w:before="400" w:beforeAutospacing="0" w:after="0" w:afterAutospacing="0"/>
      </w:pPr>
      <w:r>
        <w:t>6:40 -6:55 – Act 2</w:t>
      </w:r>
      <w:r w:rsidR="00C83060">
        <w:t>:</w:t>
      </w:r>
      <w:r>
        <w:t xml:space="preserve"> </w:t>
      </w:r>
      <w:r w:rsidR="00FB5E14">
        <w:t xml:space="preserve">The </w:t>
      </w:r>
      <w:r>
        <w:t>”Scared Straight” CLE Seminar</w:t>
      </w:r>
      <w:r w:rsidR="00FB5E14">
        <w:t xml:space="preserve"> continues with</w:t>
      </w:r>
      <w:r>
        <w:t xml:space="preserve"> Elle Woods (Legally </w:t>
      </w:r>
      <w:r w:rsidR="00FB5E14">
        <w:t>B</w:t>
      </w:r>
      <w:r>
        <w:t xml:space="preserve">londe) </w:t>
      </w:r>
      <w:r w:rsidR="00FB5E14">
        <w:t xml:space="preserve">explaining to the speaker, Saul Goodman, </w:t>
      </w:r>
      <w:r>
        <w:t xml:space="preserve">how she wound up in this CLE for misfit unethical lawyers. Specifically, she failed to timely update her Bar application </w:t>
      </w:r>
      <w:r w:rsidR="00C83060">
        <w:t xml:space="preserve">after </w:t>
      </w:r>
      <w:r>
        <w:t xml:space="preserve">Vivian </w:t>
      </w:r>
      <w:r w:rsidR="00FB5E14">
        <w:t>Kensington</w:t>
      </w:r>
      <w:r>
        <w:t xml:space="preserve"> and Warner Hun</w:t>
      </w:r>
      <w:r w:rsidR="00FB5E14">
        <w:t>t</w:t>
      </w:r>
      <w:r>
        <w:t>ington III secured a temporary restrai</w:t>
      </w:r>
      <w:r w:rsidR="00FB5E14">
        <w:t>n</w:t>
      </w:r>
      <w:r>
        <w:t xml:space="preserve">ing order against her for </w:t>
      </w:r>
      <w:bookmarkStart w:id="0" w:name="_GoBack"/>
      <w:bookmarkEnd w:id="0"/>
      <w:r>
        <w:t xml:space="preserve"> </w:t>
      </w:r>
      <w:r w:rsidR="00DA273D">
        <w:t xml:space="preserve">stalking and harassing behavior. </w:t>
      </w:r>
      <w:r w:rsidR="00C83060">
        <w:t>T</w:t>
      </w:r>
      <w:r w:rsidR="00DA273D">
        <w:t xml:space="preserve">he Q&amp;A </w:t>
      </w:r>
      <w:r w:rsidR="00C83060">
        <w:t xml:space="preserve">for Act 2 </w:t>
      </w:r>
      <w:r w:rsidR="00DA273D">
        <w:t xml:space="preserve">is </w:t>
      </w:r>
      <w:r w:rsidR="00C83060">
        <w:t xml:space="preserve">also </w:t>
      </w:r>
      <w:r w:rsidR="00DA273D">
        <w:t xml:space="preserve">presented in the format of the </w:t>
      </w:r>
      <w:r w:rsidR="00044A20">
        <w:t>g</w:t>
      </w:r>
      <w:r w:rsidR="00DA273D">
        <w:t xml:space="preserve">ame </w:t>
      </w:r>
      <w:r w:rsidR="00044A20">
        <w:t>s</w:t>
      </w:r>
      <w:r w:rsidR="00DA273D">
        <w:t>how, “Who Wants to be a Millionaire (or an Ethical Lawyer)”</w:t>
      </w:r>
      <w:r w:rsidR="00FB5E14">
        <w:t xml:space="preserve"> </w:t>
      </w:r>
      <w:r w:rsidR="00C83060">
        <w:t xml:space="preserve">and </w:t>
      </w:r>
      <w:r w:rsidR="00FB5E14">
        <w:t>discuss</w:t>
      </w:r>
      <w:r w:rsidR="00C83060">
        <w:t>es</w:t>
      </w:r>
      <w:r w:rsidR="00FB5E14">
        <w:t xml:space="preserve"> issues of </w:t>
      </w:r>
      <w:r w:rsidR="00C83060">
        <w:t>associated with Bar applications and reporting duties for those who know the applicants.</w:t>
      </w:r>
      <w:r w:rsidR="00FB5E14">
        <w:t xml:space="preserve">  </w:t>
      </w:r>
      <w:r>
        <w:t xml:space="preserve"> </w:t>
      </w:r>
    </w:p>
    <w:p w:rsidR="00044A20" w:rsidRDefault="00044A20" w:rsidP="00397E15">
      <w:pPr>
        <w:rPr>
          <w:rFonts w:ascii="Times New Roman" w:hAnsi="Times New Roman" w:cs="Times New Roman"/>
        </w:rPr>
      </w:pPr>
    </w:p>
    <w:p w:rsidR="00397E15" w:rsidRDefault="00FB5E14" w:rsidP="00397E15">
      <w:pPr>
        <w:rPr>
          <w:rFonts w:ascii="Times New Roman" w:hAnsi="Times New Roman" w:cs="Times New Roman"/>
          <w:sz w:val="24"/>
        </w:rPr>
      </w:pPr>
      <w:r w:rsidRPr="00397E15">
        <w:rPr>
          <w:rFonts w:ascii="Times New Roman" w:hAnsi="Times New Roman" w:cs="Times New Roman"/>
        </w:rPr>
        <w:t>6:55-7:15 – Act 3</w:t>
      </w:r>
      <w:r w:rsidR="00C83060" w:rsidRPr="00397E15">
        <w:rPr>
          <w:rFonts w:ascii="Times New Roman" w:hAnsi="Times New Roman" w:cs="Times New Roman"/>
        </w:rPr>
        <w:t>:</w:t>
      </w:r>
      <w:r w:rsidRPr="00397E15">
        <w:rPr>
          <w:rFonts w:ascii="Times New Roman" w:hAnsi="Times New Roman" w:cs="Times New Roman"/>
        </w:rPr>
        <w:t xml:space="preserve"> </w:t>
      </w:r>
      <w:r w:rsidR="00C83060" w:rsidRPr="00397E15">
        <w:rPr>
          <w:rFonts w:ascii="Times New Roman" w:hAnsi="Times New Roman" w:cs="Times New Roman"/>
        </w:rPr>
        <w:t xml:space="preserve">During the </w:t>
      </w:r>
      <w:r w:rsidRPr="00397E15">
        <w:rPr>
          <w:rFonts w:ascii="Times New Roman" w:hAnsi="Times New Roman" w:cs="Times New Roman"/>
        </w:rPr>
        <w:t xml:space="preserve">final segment of the </w:t>
      </w:r>
      <w:r w:rsidR="00C83060" w:rsidRPr="00397E15">
        <w:rPr>
          <w:rFonts w:ascii="Times New Roman" w:hAnsi="Times New Roman" w:cs="Times New Roman"/>
        </w:rPr>
        <w:t>“</w:t>
      </w:r>
      <w:r w:rsidRPr="00397E15">
        <w:rPr>
          <w:rFonts w:ascii="Times New Roman" w:hAnsi="Times New Roman" w:cs="Times New Roman"/>
        </w:rPr>
        <w:t>Scared Straight</w:t>
      </w:r>
      <w:r w:rsidR="00C83060" w:rsidRPr="00397E15">
        <w:rPr>
          <w:rFonts w:ascii="Times New Roman" w:hAnsi="Times New Roman" w:cs="Times New Roman"/>
        </w:rPr>
        <w:t>”</w:t>
      </w:r>
      <w:r w:rsidRPr="00397E15">
        <w:rPr>
          <w:rFonts w:ascii="Times New Roman" w:hAnsi="Times New Roman" w:cs="Times New Roman"/>
        </w:rPr>
        <w:t xml:space="preserve"> CLE Seminar</w:t>
      </w:r>
      <w:r w:rsidR="00C83060" w:rsidRPr="00397E15">
        <w:rPr>
          <w:rFonts w:ascii="Times New Roman" w:hAnsi="Times New Roman" w:cs="Times New Roman"/>
        </w:rPr>
        <w:t xml:space="preserve">, we watch as </w:t>
      </w:r>
      <w:r w:rsidR="00EC5271" w:rsidRPr="00397E15">
        <w:rPr>
          <w:rFonts w:ascii="Times New Roman" w:hAnsi="Times New Roman" w:cs="Times New Roman"/>
        </w:rPr>
        <w:t>a</w:t>
      </w:r>
      <w:r w:rsidR="00C83060" w:rsidRPr="00397E15">
        <w:rPr>
          <w:rFonts w:ascii="Times New Roman" w:hAnsi="Times New Roman" w:cs="Times New Roman"/>
        </w:rPr>
        <w:t xml:space="preserve"> flashback takes place for CLE attendee, Professor Keating (How to get Away with Murder). Professor Keating has been </w:t>
      </w:r>
      <w:r w:rsidR="00EE0545" w:rsidRPr="00397E15">
        <w:rPr>
          <w:rFonts w:ascii="Times New Roman" w:hAnsi="Times New Roman" w:cs="Times New Roman"/>
        </w:rPr>
        <w:t>relegated</w:t>
      </w:r>
      <w:r w:rsidR="00C83060" w:rsidRPr="00397E15">
        <w:rPr>
          <w:rFonts w:ascii="Times New Roman" w:hAnsi="Times New Roman" w:cs="Times New Roman"/>
        </w:rPr>
        <w:t xml:space="preserve"> to s</w:t>
      </w:r>
      <w:r w:rsidR="00EC5271" w:rsidRPr="00397E15">
        <w:rPr>
          <w:rFonts w:ascii="Times New Roman" w:hAnsi="Times New Roman" w:cs="Times New Roman"/>
        </w:rPr>
        <w:t xml:space="preserve">it through this CLE because </w:t>
      </w:r>
      <w:r w:rsidR="00397E15" w:rsidRPr="00397E15">
        <w:rPr>
          <w:rFonts w:ascii="Times New Roman" w:hAnsi="Times New Roman" w:cs="Times New Roman"/>
          <w:sz w:val="24"/>
        </w:rPr>
        <w:t xml:space="preserve">one of her </w:t>
      </w:r>
      <w:r w:rsidR="00397E15">
        <w:rPr>
          <w:rFonts w:ascii="Times New Roman" w:hAnsi="Times New Roman" w:cs="Times New Roman"/>
          <w:sz w:val="24"/>
        </w:rPr>
        <w:t xml:space="preserve">law </w:t>
      </w:r>
      <w:r w:rsidR="00397E15" w:rsidRPr="00397E15">
        <w:rPr>
          <w:rFonts w:ascii="Times New Roman" w:hAnsi="Times New Roman" w:cs="Times New Roman"/>
          <w:sz w:val="24"/>
        </w:rPr>
        <w:t xml:space="preserve">students hacked into someone’s email, obtained evidence, and the Professor used that evidence in one of her criminal cases and </w:t>
      </w:r>
      <w:r w:rsidR="00044A20">
        <w:rPr>
          <w:rFonts w:ascii="Times New Roman" w:hAnsi="Times New Roman" w:cs="Times New Roman"/>
          <w:sz w:val="24"/>
        </w:rPr>
        <w:t xml:space="preserve">failed to </w:t>
      </w:r>
      <w:r w:rsidR="00397E15" w:rsidRPr="00397E15">
        <w:rPr>
          <w:rFonts w:ascii="Times New Roman" w:hAnsi="Times New Roman" w:cs="Times New Roman"/>
          <w:sz w:val="24"/>
        </w:rPr>
        <w:t xml:space="preserve">report the violation when </w:t>
      </w:r>
      <w:r w:rsidR="00044A20">
        <w:rPr>
          <w:rFonts w:ascii="Times New Roman" w:hAnsi="Times New Roman" w:cs="Times New Roman"/>
          <w:sz w:val="24"/>
        </w:rPr>
        <w:t>the</w:t>
      </w:r>
      <w:r w:rsidR="00397E15" w:rsidRPr="00397E15">
        <w:rPr>
          <w:rFonts w:ascii="Times New Roman" w:hAnsi="Times New Roman" w:cs="Times New Roman"/>
          <w:sz w:val="24"/>
        </w:rPr>
        <w:t xml:space="preserve"> student applied for admission to the Bar. </w:t>
      </w:r>
      <w:r w:rsidR="00397E15" w:rsidRPr="00397E15">
        <w:rPr>
          <w:rFonts w:ascii="Times New Roman" w:hAnsi="Times New Roman" w:cs="Times New Roman"/>
        </w:rPr>
        <w:t xml:space="preserve">The Q&amp;A for Act 3 is in the format of the </w:t>
      </w:r>
      <w:r w:rsidR="00044A20">
        <w:rPr>
          <w:rFonts w:ascii="Times New Roman" w:hAnsi="Times New Roman" w:cs="Times New Roman"/>
        </w:rPr>
        <w:t>g</w:t>
      </w:r>
      <w:r w:rsidR="00397E15" w:rsidRPr="00397E15">
        <w:rPr>
          <w:rFonts w:ascii="Times New Roman" w:hAnsi="Times New Roman" w:cs="Times New Roman"/>
        </w:rPr>
        <w:t xml:space="preserve">ame </w:t>
      </w:r>
      <w:r w:rsidR="00044A20">
        <w:rPr>
          <w:rFonts w:ascii="Times New Roman" w:hAnsi="Times New Roman" w:cs="Times New Roman"/>
        </w:rPr>
        <w:t>s</w:t>
      </w:r>
      <w:r w:rsidR="00397E15" w:rsidRPr="00397E15">
        <w:rPr>
          <w:rFonts w:ascii="Times New Roman" w:hAnsi="Times New Roman" w:cs="Times New Roman"/>
        </w:rPr>
        <w:t xml:space="preserve">how, “Who Wants to be a Millionaire (or an Ethical Lawyer)” and discusses issues of </w:t>
      </w:r>
      <w:r w:rsidR="00397E15">
        <w:rPr>
          <w:rFonts w:ascii="Times New Roman" w:hAnsi="Times New Roman" w:cs="Times New Roman"/>
        </w:rPr>
        <w:t xml:space="preserve">violations for deceit </w:t>
      </w:r>
      <w:r w:rsidR="00397E15" w:rsidRPr="00397E15">
        <w:rPr>
          <w:rFonts w:ascii="Times New Roman" w:hAnsi="Times New Roman" w:cs="Times New Roman"/>
        </w:rPr>
        <w:t xml:space="preserve">and reporting duties for those who know </w:t>
      </w:r>
      <w:r w:rsidR="00397E15">
        <w:rPr>
          <w:rFonts w:ascii="Times New Roman" w:hAnsi="Times New Roman" w:cs="Times New Roman"/>
        </w:rPr>
        <w:t xml:space="preserve">Bar </w:t>
      </w:r>
      <w:r w:rsidR="00397E15" w:rsidRPr="00397E15">
        <w:rPr>
          <w:rFonts w:ascii="Times New Roman" w:hAnsi="Times New Roman" w:cs="Times New Roman"/>
        </w:rPr>
        <w:t>applicants.</w:t>
      </w:r>
      <w:r w:rsidR="00397E15">
        <w:t xml:space="preserve">   </w:t>
      </w:r>
      <w:r w:rsidR="00397E15" w:rsidRPr="00397E15">
        <w:rPr>
          <w:rFonts w:ascii="Times New Roman" w:hAnsi="Times New Roman" w:cs="Times New Roman"/>
          <w:sz w:val="24"/>
        </w:rPr>
        <w:t xml:space="preserve"> </w:t>
      </w:r>
    </w:p>
    <w:p w:rsidR="00EE0545" w:rsidRPr="00397E15" w:rsidRDefault="00EE0545" w:rsidP="00397E15">
      <w:pPr>
        <w:rPr>
          <w:rFonts w:ascii="Times New Roman" w:hAnsi="Times New Roman" w:cs="Times New Roman"/>
          <w:sz w:val="24"/>
        </w:rPr>
      </w:pPr>
      <w:r>
        <w:rPr>
          <w:rFonts w:ascii="Times New Roman" w:hAnsi="Times New Roman" w:cs="Times New Roman"/>
          <w:sz w:val="24"/>
        </w:rPr>
        <w:t xml:space="preserve">7:15 – Adjourned </w:t>
      </w:r>
    </w:p>
    <w:p w:rsidR="00AB421B" w:rsidRPr="00D87F0E" w:rsidRDefault="00FB5E14" w:rsidP="00B64E95">
      <w:pPr>
        <w:pStyle w:val="NormalWeb"/>
        <w:spacing w:before="400" w:beforeAutospacing="0" w:after="0" w:afterAutospacing="0"/>
      </w:pPr>
      <w:r>
        <w:t xml:space="preserve"> </w:t>
      </w:r>
      <w:r w:rsidR="00AB421B">
        <w:t xml:space="preserve">  </w:t>
      </w:r>
    </w:p>
    <w:p w:rsidR="00961EF9" w:rsidRDefault="00961EF9" w:rsidP="00961EF9">
      <w:pPr>
        <w:pStyle w:val="NormalWeb"/>
        <w:spacing w:before="200" w:beforeAutospacing="0" w:after="0" w:afterAutospacing="0" w:line="216" w:lineRule="auto"/>
      </w:pPr>
    </w:p>
    <w:p w:rsidR="00F97C48" w:rsidRDefault="00AB7BB9" w:rsidP="00F97C48">
      <w:r>
        <w:t xml:space="preserve">  </w:t>
      </w:r>
      <w:r w:rsidR="00F97C48">
        <w:t xml:space="preserve"> </w:t>
      </w:r>
    </w:p>
    <w:sectPr w:rsidR="00F97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ews Gothic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48"/>
    <w:rsid w:val="00044A20"/>
    <w:rsid w:val="0011539A"/>
    <w:rsid w:val="001316C7"/>
    <w:rsid w:val="00165CA5"/>
    <w:rsid w:val="001C0049"/>
    <w:rsid w:val="002D6530"/>
    <w:rsid w:val="00373DC5"/>
    <w:rsid w:val="00397E15"/>
    <w:rsid w:val="00961EF9"/>
    <w:rsid w:val="00AB421B"/>
    <w:rsid w:val="00AB7BB9"/>
    <w:rsid w:val="00B64E95"/>
    <w:rsid w:val="00C12E00"/>
    <w:rsid w:val="00C83060"/>
    <w:rsid w:val="00D87F0E"/>
    <w:rsid w:val="00DA273D"/>
    <w:rsid w:val="00EC5271"/>
    <w:rsid w:val="00EE0545"/>
    <w:rsid w:val="00F97C48"/>
    <w:rsid w:val="00FB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9F85E-4B00-49CD-B629-975623D6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E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0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33267">
      <w:bodyDiv w:val="1"/>
      <w:marLeft w:val="0"/>
      <w:marRight w:val="0"/>
      <w:marTop w:val="0"/>
      <w:marBottom w:val="0"/>
      <w:divBdr>
        <w:top w:val="none" w:sz="0" w:space="0" w:color="auto"/>
        <w:left w:val="none" w:sz="0" w:space="0" w:color="auto"/>
        <w:bottom w:val="none" w:sz="0" w:space="0" w:color="auto"/>
        <w:right w:val="none" w:sz="0" w:space="0" w:color="auto"/>
      </w:divBdr>
    </w:div>
    <w:div w:id="13778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Office Depot, Inc.</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Alicia-Trinley</dc:creator>
  <cp:keywords/>
  <dc:description/>
  <cp:lastModifiedBy>Alicia-Trinley</cp:lastModifiedBy>
  <cp:revision>2</cp:revision>
  <cp:lastPrinted>2016-03-14T14:45:00Z</cp:lastPrinted>
  <dcterms:created xsi:type="dcterms:W3CDTF">2016-03-14T15:09:00Z</dcterms:created>
  <dcterms:modified xsi:type="dcterms:W3CDTF">2016-03-14T15:09:00Z</dcterms:modified>
</cp:coreProperties>
</file>